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95C" w:rsidRDefault="0017395C" w:rsidP="001739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D268D" w:rsidRDefault="003D268D" w:rsidP="001739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3D268D" w:rsidRDefault="003D268D" w:rsidP="001739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3D268D" w:rsidRDefault="003D268D" w:rsidP="0017395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D268D" w:rsidRDefault="00E9631E" w:rsidP="0017395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Indigenous People of the Americas</w:t>
      </w:r>
    </w:p>
    <w:p w:rsidR="0017395C" w:rsidRDefault="00E9631E" w:rsidP="0017395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7395C" w:rsidRPr="0017395C" w:rsidRDefault="00E9631E" w:rsidP="0017395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7395C" w:rsidRDefault="0017395C" w:rsidP="001739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17395C" w:rsidRDefault="0017395C" w:rsidP="001739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17395C" w:rsidRDefault="0017395C" w:rsidP="001739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17395C" w:rsidRDefault="0017395C" w:rsidP="001739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17395C" w:rsidRDefault="0017395C" w:rsidP="001739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17395C" w:rsidRDefault="0017395C" w:rsidP="001739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17395C" w:rsidRDefault="0017395C" w:rsidP="001739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17395C" w:rsidRDefault="0017395C" w:rsidP="0017395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17395C" w:rsidRDefault="0017395C" w:rsidP="0017395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D268D" w:rsidRDefault="00E963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D268D" w:rsidRPr="003D268D" w:rsidRDefault="00E9631E" w:rsidP="003D268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Indigenous People of the Americas</w:t>
      </w:r>
    </w:p>
    <w:p w:rsidR="009A1DCE" w:rsidRDefault="00E9631E" w:rsidP="001739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28CD">
        <w:rPr>
          <w:rFonts w:ascii="Times New Roman" w:hAnsi="Times New Roman" w:cs="Times New Roman"/>
          <w:sz w:val="24"/>
          <w:szCs w:val="24"/>
        </w:rPr>
        <w:t>There is a lot to mention about the indigenous inhabitants of America since the topic was repeatedly taught in elementary school. I must say, it was one of the most interesting historical topics since there was a lot to learn. I remember during the first s</w:t>
      </w:r>
      <w:r w:rsidRPr="00D428CD">
        <w:rPr>
          <w:rFonts w:ascii="Times New Roman" w:hAnsi="Times New Roman" w:cs="Times New Roman"/>
          <w:sz w:val="24"/>
          <w:szCs w:val="24"/>
        </w:rPr>
        <w:t>ession we learned that the indigenous peoples of the Americas were pre-Columbian. The pre-Columbian period was defined as the pre-historical period that existed before major European impacts on the continent. I often wondered why the pre-Columbian period r</w:t>
      </w:r>
      <w:r w:rsidRPr="00D428CD">
        <w:rPr>
          <w:rFonts w:ascii="Times New Roman" w:hAnsi="Times New Roman" w:cs="Times New Roman"/>
          <w:sz w:val="24"/>
          <w:szCs w:val="24"/>
        </w:rPr>
        <w:t>eferred to the period before the ‘European impact' when in a real sense the phrase literary referred to the period of time that preceded Christopher Columbus. I, later on, discovered that his 1492 voyage marked a very important historical period.</w:t>
      </w:r>
    </w:p>
    <w:p w:rsidR="003A2A9D" w:rsidRDefault="00E9631E" w:rsidP="0017395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were several names that referred to the original settlers of America. Some of them</w:t>
      </w:r>
      <w:r w:rsidR="00F26893">
        <w:rPr>
          <w:rFonts w:ascii="Times New Roman" w:hAnsi="Times New Roman" w:cs="Times New Roman"/>
          <w:sz w:val="24"/>
          <w:szCs w:val="24"/>
        </w:rPr>
        <w:t xml:space="preserve"> include the Native Americans, </w:t>
      </w:r>
      <w:r>
        <w:rPr>
          <w:rFonts w:ascii="Times New Roman" w:hAnsi="Times New Roman" w:cs="Times New Roman"/>
          <w:sz w:val="24"/>
          <w:szCs w:val="24"/>
        </w:rPr>
        <w:t xml:space="preserve">the Indians who were subdivided into various other sub-groups and Native Indians among other names. Most of them shared common cultural aspects such as hunting and gathering that was practiced by both the Aztec AND THE. </w:t>
      </w:r>
      <w:r w:rsidR="00F26893">
        <w:rPr>
          <w:rFonts w:ascii="Times New Roman" w:hAnsi="Times New Roman" w:cs="Times New Roman"/>
          <w:sz w:val="24"/>
          <w:szCs w:val="24"/>
        </w:rPr>
        <w:t>Consequently, i</w:t>
      </w:r>
      <w:r>
        <w:rPr>
          <w:rFonts w:ascii="Times New Roman" w:hAnsi="Times New Roman" w:cs="Times New Roman"/>
          <w:sz w:val="24"/>
          <w:szCs w:val="24"/>
        </w:rPr>
        <w:t>t was common that mos</w:t>
      </w:r>
      <w:r>
        <w:rPr>
          <w:rFonts w:ascii="Times New Roman" w:hAnsi="Times New Roman" w:cs="Times New Roman"/>
          <w:sz w:val="24"/>
          <w:szCs w:val="24"/>
        </w:rPr>
        <w:t xml:space="preserve">t of these original settlers heavily relied on agriculture although they used primitive tools. </w:t>
      </w:r>
    </w:p>
    <w:p w:rsidR="003A2A9D" w:rsidRPr="00F26893" w:rsidRDefault="00E9631E" w:rsidP="00F2689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I had a keen interest in learning about the original settlers in America, I dug dip into some of these tribes</w:t>
      </w:r>
      <w:r w:rsidR="00161CF3">
        <w:rPr>
          <w:rFonts w:ascii="Times New Roman" w:hAnsi="Times New Roman" w:cs="Times New Roman"/>
          <w:sz w:val="24"/>
          <w:szCs w:val="24"/>
        </w:rPr>
        <w:t xml:space="preserve"> especially the </w:t>
      </w:r>
      <w:r w:rsidR="00161CF3" w:rsidRPr="00161CF3">
        <w:rPr>
          <w:rFonts w:ascii="Times New Roman" w:hAnsi="Times New Roman" w:cs="Times New Roman"/>
          <w:sz w:val="24"/>
          <w:szCs w:val="24"/>
        </w:rPr>
        <w:t>Passamaquoddy and the Wampanoag tribe</w:t>
      </w:r>
      <w:r w:rsidR="00161CF3">
        <w:rPr>
          <w:rFonts w:ascii="Times New Roman" w:hAnsi="Times New Roman" w:cs="Times New Roman"/>
          <w:sz w:val="24"/>
          <w:szCs w:val="24"/>
        </w:rPr>
        <w:t xml:space="preserve"> who are among the original inhabitants of America. I learned that these two tribes are at a risk of </w:t>
      </w:r>
      <w:r w:rsidR="0017395C">
        <w:rPr>
          <w:rFonts w:ascii="Times New Roman" w:hAnsi="Times New Roman" w:cs="Times New Roman"/>
          <w:sz w:val="24"/>
          <w:szCs w:val="24"/>
        </w:rPr>
        <w:t>losing</w:t>
      </w:r>
      <w:r w:rsidR="00161CF3">
        <w:rPr>
          <w:rFonts w:ascii="Times New Roman" w:hAnsi="Times New Roman" w:cs="Times New Roman"/>
          <w:sz w:val="24"/>
          <w:szCs w:val="24"/>
        </w:rPr>
        <w:t xml:space="preserve"> their language and culture unless efforts are put in to conserve their culture. For instance, </w:t>
      </w:r>
      <w:r w:rsidR="0017395C">
        <w:rPr>
          <w:rFonts w:ascii="Times New Roman" w:hAnsi="Times New Roman" w:cs="Times New Roman"/>
          <w:sz w:val="24"/>
          <w:szCs w:val="24"/>
        </w:rPr>
        <w:t>today, there are very few people who speak the Passamaquoddy language s</w:t>
      </w:r>
      <w:r w:rsidR="00C565AE">
        <w:rPr>
          <w:rFonts w:ascii="Times New Roman" w:hAnsi="Times New Roman" w:cs="Times New Roman"/>
          <w:sz w:val="24"/>
          <w:szCs w:val="24"/>
        </w:rPr>
        <w:t xml:space="preserve">ince they are all </w:t>
      </w:r>
      <w:r w:rsidR="00F26893">
        <w:rPr>
          <w:rFonts w:ascii="Times New Roman" w:hAnsi="Times New Roman" w:cs="Times New Roman"/>
          <w:sz w:val="24"/>
          <w:szCs w:val="24"/>
        </w:rPr>
        <w:t xml:space="preserve">speaking </w:t>
      </w:r>
      <w:r w:rsidR="0017395C">
        <w:rPr>
          <w:rFonts w:ascii="Times New Roman" w:hAnsi="Times New Roman" w:cs="Times New Roman"/>
          <w:sz w:val="24"/>
          <w:szCs w:val="24"/>
        </w:rPr>
        <w:t>English. In the near future, I hope to learn more about these tribes and be part of a team that will help in conserving their cultures so that they do not completely vanish.</w:t>
      </w:r>
    </w:p>
    <w:sectPr w:rsidR="003A2A9D" w:rsidRPr="00F26893" w:rsidSect="003D268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31E" w:rsidRDefault="00E9631E" w:rsidP="004220EB">
      <w:pPr>
        <w:spacing w:after="0" w:line="240" w:lineRule="auto"/>
      </w:pPr>
      <w:r>
        <w:separator/>
      </w:r>
    </w:p>
  </w:endnote>
  <w:endnote w:type="continuationSeparator" w:id="0">
    <w:p w:rsidR="00E9631E" w:rsidRDefault="00E9631E" w:rsidP="00422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31E" w:rsidRDefault="00E9631E" w:rsidP="004220EB">
      <w:pPr>
        <w:spacing w:after="0" w:line="240" w:lineRule="auto"/>
      </w:pPr>
      <w:r>
        <w:separator/>
      </w:r>
    </w:p>
  </w:footnote>
  <w:footnote w:type="continuationSeparator" w:id="0">
    <w:p w:rsidR="00E9631E" w:rsidRDefault="00E9631E" w:rsidP="00422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93928412"/>
      <w:docPartObj>
        <w:docPartGallery w:val="Page Numbers (Top of Page)"/>
        <w:docPartUnique/>
      </w:docPartObj>
    </w:sdtPr>
    <w:sdtContent>
      <w:p w:rsidR="003D268D" w:rsidRPr="003D268D" w:rsidRDefault="00E9631E" w:rsidP="003D268D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3D268D">
          <w:rPr>
            <w:rFonts w:ascii="Times New Roman" w:hAnsi="Times New Roman" w:cs="Times New Roman"/>
            <w:sz w:val="24"/>
            <w:szCs w:val="24"/>
          </w:rPr>
          <w:t xml:space="preserve">INDIGENOUS PEOPLE </w:t>
        </w:r>
        <w:r>
          <w:rPr>
            <w:rFonts w:ascii="Times New Roman" w:hAnsi="Times New Roman" w:cs="Times New Roman"/>
            <w:sz w:val="24"/>
            <w:szCs w:val="24"/>
          </w:rPr>
          <w:t>OF THE AMERICAS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</w:t>
        </w:r>
        <w:r w:rsidRPr="003D268D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4220EB" w:rsidRPr="003D26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26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220EB" w:rsidRPr="003D26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260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220EB" w:rsidRPr="003D268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68D" w:rsidRPr="003D268D" w:rsidRDefault="00E9631E" w:rsidP="003D268D">
    <w:pPr>
      <w:pStyle w:val="Header"/>
      <w:rPr>
        <w:rFonts w:ascii="Times New Roman" w:hAnsi="Times New Roman" w:cs="Times New Roman"/>
        <w:sz w:val="24"/>
        <w:szCs w:val="24"/>
      </w:rPr>
    </w:pPr>
    <w:r w:rsidRPr="003D268D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93928391"/>
        <w:docPartObj>
          <w:docPartGallery w:val="Page Numbers (Top of Page)"/>
          <w:docPartUnique/>
        </w:docPartObj>
      </w:sdtPr>
      <w:sdtContent>
        <w:r w:rsidRPr="003D268D">
          <w:rPr>
            <w:rFonts w:ascii="Times New Roman" w:hAnsi="Times New Roman" w:cs="Times New Roman"/>
            <w:sz w:val="24"/>
            <w:szCs w:val="24"/>
          </w:rPr>
          <w:t xml:space="preserve"> INDIGENOUS PEOPLE OF THE AMERICAS </w:t>
        </w:r>
      </w:sdtContent>
    </w:sdt>
  </w:p>
  <w:p w:rsidR="003D268D" w:rsidRPr="003D268D" w:rsidRDefault="003D268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28CD"/>
    <w:rsid w:val="001166AE"/>
    <w:rsid w:val="00161CF3"/>
    <w:rsid w:val="0017395C"/>
    <w:rsid w:val="00235B63"/>
    <w:rsid w:val="003A2A9D"/>
    <w:rsid w:val="003D268D"/>
    <w:rsid w:val="004220EB"/>
    <w:rsid w:val="006D260C"/>
    <w:rsid w:val="007C44F8"/>
    <w:rsid w:val="00821E0B"/>
    <w:rsid w:val="009A1DCE"/>
    <w:rsid w:val="00B55F9F"/>
    <w:rsid w:val="00C565AE"/>
    <w:rsid w:val="00D428CD"/>
    <w:rsid w:val="00E9631E"/>
    <w:rsid w:val="00F26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95C"/>
  </w:style>
  <w:style w:type="paragraph" w:styleId="Footer">
    <w:name w:val="footer"/>
    <w:basedOn w:val="Normal"/>
    <w:link w:val="FooterChar"/>
    <w:uiPriority w:val="99"/>
    <w:unhideWhenUsed/>
    <w:rsid w:val="001739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95C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20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20E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4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4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Meshack Lammar</dc:creator>
  <cp:lastModifiedBy>mwaura</cp:lastModifiedBy>
  <cp:revision>3</cp:revision>
  <dcterms:created xsi:type="dcterms:W3CDTF">2018-09-01T11:41:00Z</dcterms:created>
  <dcterms:modified xsi:type="dcterms:W3CDTF">2018-09-01T11:41:00Z</dcterms:modified>
</cp:coreProperties>
</file>